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CF8" w:rsidRDefault="00DB1CF8" w:rsidP="0041678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6E4B" w:rsidRPr="005A5167" w:rsidRDefault="00A93C85" w:rsidP="00C16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5167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 кабинета</w:t>
      </w:r>
      <w:r w:rsidR="00C16E4B" w:rsidRPr="005A5167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:rsidR="00C2020A" w:rsidRDefault="00C16E4B" w:rsidP="00D0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98D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Краткое </w:t>
      </w:r>
      <w:r w:rsidR="00207017"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</w:t>
      </w: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кабинета.</w:t>
      </w:r>
      <w:r w:rsidR="00D01BBB"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="00D01BBB" w:rsidRPr="00D01BBB">
        <w:rPr>
          <w:rFonts w:ascii="Times New Roman" w:eastAsia="Times New Roman" w:hAnsi="Times New Roman" w:cs="Times New Roman"/>
          <w:bCs/>
          <w:sz w:val="28"/>
          <w:szCs w:val="28"/>
        </w:rPr>
        <w:t>Расположен кабинет</w:t>
      </w:r>
      <w:r w:rsid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  на первом </w:t>
      </w:r>
      <w:r w:rsidR="00D01BBB"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этаже в доступном месте для участников образовательного процесса, что позволяет избежать лишних контактов и при необходимости сохранить конфиденциальность встречи.</w:t>
      </w:r>
      <w:r w:rsidR="00D01BBB" w:rsidRPr="00D01BBB">
        <w:t xml:space="preserve"> </w:t>
      </w:r>
      <w:r w:rsidR="00C2020A">
        <w:rPr>
          <w:rFonts w:ascii="Times New Roman" w:hAnsi="Times New Roman" w:cs="Times New Roman"/>
          <w:sz w:val="28"/>
          <w:szCs w:val="28"/>
        </w:rPr>
        <w:t xml:space="preserve"> </w:t>
      </w:r>
      <w:r w:rsidR="00525718">
        <w:rPr>
          <w:rFonts w:ascii="Times New Roman" w:hAnsi="Times New Roman" w:cs="Times New Roman"/>
          <w:sz w:val="28"/>
          <w:szCs w:val="28"/>
        </w:rPr>
        <w:t>Во время занятий и консультаций в кабинете вывешивается предупреждение «Спасибо, что не мешаете. Идёт занятие (консультация)».</w:t>
      </w:r>
      <w:r w:rsidR="00C20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09" w:rsidRPr="00C97709" w:rsidRDefault="00C2020A" w:rsidP="00D0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Цветовые сочетания и общий цветовой фон кабинета не яркие. Использованы пастельные, спокойные оттенки. </w:t>
      </w:r>
      <w:r w:rsidR="00525718">
        <w:rPr>
          <w:rFonts w:ascii="Times New Roman" w:hAnsi="Times New Roman" w:cs="Times New Roman"/>
          <w:sz w:val="28"/>
          <w:szCs w:val="28"/>
        </w:rPr>
        <w:t xml:space="preserve">Подобранная </w:t>
      </w:r>
      <w:r>
        <w:rPr>
          <w:rFonts w:ascii="Times New Roman" w:hAnsi="Times New Roman" w:cs="Times New Roman"/>
          <w:sz w:val="28"/>
          <w:szCs w:val="28"/>
        </w:rPr>
        <w:t xml:space="preserve">цветовая гамма  </w:t>
      </w:r>
      <w:r w:rsidR="00525718">
        <w:rPr>
          <w:rFonts w:ascii="Times New Roman" w:hAnsi="Times New Roman" w:cs="Times New Roman"/>
          <w:sz w:val="28"/>
          <w:szCs w:val="28"/>
        </w:rPr>
        <w:t>дает возможность для творческой деятельности, т.е</w:t>
      </w:r>
      <w:r w:rsidR="00DB1CF8">
        <w:rPr>
          <w:rFonts w:ascii="Times New Roman" w:hAnsi="Times New Roman" w:cs="Times New Roman"/>
          <w:sz w:val="28"/>
          <w:szCs w:val="28"/>
        </w:rPr>
        <w:t>. повышает эффективность работы</w:t>
      </w:r>
      <w:r w:rsidR="00525718">
        <w:rPr>
          <w:rFonts w:ascii="Times New Roman" w:hAnsi="Times New Roman" w:cs="Times New Roman"/>
          <w:sz w:val="28"/>
          <w:szCs w:val="28"/>
        </w:rPr>
        <w:t xml:space="preserve">, помогает создать обстановку доверительного общения  с детьми, родителями, педагогами,  </w:t>
      </w:r>
      <w:r w:rsidR="00525718" w:rsidRPr="00C97709">
        <w:rPr>
          <w:rFonts w:ascii="Times New Roman" w:hAnsi="Times New Roman" w:cs="Times New Roman"/>
          <w:sz w:val="28"/>
          <w:szCs w:val="28"/>
        </w:rPr>
        <w:t xml:space="preserve">психологического комфорта. </w:t>
      </w:r>
      <w:r w:rsidR="00EB0633" w:rsidRPr="00C97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718" w:rsidRPr="00C97709" w:rsidRDefault="00C97709" w:rsidP="00D0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09">
        <w:rPr>
          <w:rFonts w:ascii="Times New Roman" w:hAnsi="Times New Roman" w:cs="Times New Roman"/>
          <w:sz w:val="28"/>
          <w:szCs w:val="28"/>
        </w:rPr>
        <w:t xml:space="preserve">Мебель </w:t>
      </w:r>
      <w:r>
        <w:rPr>
          <w:rFonts w:ascii="Times New Roman" w:hAnsi="Times New Roman" w:cs="Times New Roman"/>
          <w:sz w:val="28"/>
          <w:szCs w:val="28"/>
        </w:rPr>
        <w:t>в кабинете устан</w:t>
      </w:r>
      <w:r w:rsidRPr="00C97709">
        <w:rPr>
          <w:rFonts w:ascii="Times New Roman" w:hAnsi="Times New Roman" w:cs="Times New Roman"/>
          <w:sz w:val="28"/>
          <w:szCs w:val="28"/>
        </w:rPr>
        <w:t xml:space="preserve">овлена </w:t>
      </w:r>
      <w:r w:rsidR="00EB0633" w:rsidRPr="00C97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безопасной и комфортной её эксплуатации.  Окно позволяет иметь естественное освещение, а искусственное освещение соответствует нормам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1155" w:rsidRPr="00525718" w:rsidRDefault="00525718" w:rsidP="00D01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718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как кабин</w:t>
      </w:r>
      <w:r w:rsidR="00C97709">
        <w:rPr>
          <w:rFonts w:ascii="Times New Roman" w:hAnsi="Times New Roman" w:cs="Times New Roman"/>
          <w:sz w:val="28"/>
          <w:szCs w:val="28"/>
        </w:rPr>
        <w:t>ет занимает небольшое помещение</w:t>
      </w:r>
      <w:r>
        <w:rPr>
          <w:rFonts w:ascii="Times New Roman" w:hAnsi="Times New Roman" w:cs="Times New Roman"/>
          <w:sz w:val="28"/>
          <w:szCs w:val="28"/>
        </w:rPr>
        <w:t>, поэтому все зоны оборудованы таким образом, что могут выполнять несколько функций.</w:t>
      </w:r>
    </w:p>
    <w:p w:rsidR="00DB1CF8" w:rsidRDefault="00DB1CF8" w:rsidP="00C16E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6E4B" w:rsidRDefault="00C16E4B" w:rsidP="00C16E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2. Функциональное использование кабинета:</w:t>
      </w: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психологом (с кем и какая работа проводится в кабинете).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925"/>
        <w:gridCol w:w="1762"/>
        <w:gridCol w:w="1701"/>
        <w:gridCol w:w="1701"/>
        <w:gridCol w:w="1701"/>
        <w:gridCol w:w="1834"/>
      </w:tblGrid>
      <w:tr w:rsidR="00B14C58" w:rsidRPr="002B3B44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B14C58" w:rsidRDefault="00B14C58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4C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D24401" w:rsidRPr="000F498D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D24401" w:rsidRDefault="00D24401" w:rsidP="00D2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4401">
              <w:rPr>
                <w:rFonts w:ascii="Times New Roman" w:eastAsia="Times New Roman" w:hAnsi="Times New Roman" w:cs="Times New Roman"/>
                <w:bCs/>
              </w:rPr>
              <w:t>8.00-9.00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416780" w:rsidRDefault="00416780" w:rsidP="00416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психолог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гры, этюды  с детьми раннего возраста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D24401" w:rsidRPr="002B3B44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консульт</w:t>
            </w:r>
            <w:proofErr w:type="spell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работа  с родителями</w:t>
            </w:r>
          </w:p>
          <w:p w:rsidR="00D24401" w:rsidRPr="002B3B44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(индивид.)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индивид.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психокоррекционн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развивающие занятия с детьми с ОВЗ</w:t>
            </w:r>
            <w:r w:rsidR="005A5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665FD8" w:rsidRDefault="005A5167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индивид.</w:t>
            </w:r>
            <w:r w:rsidR="00665F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665F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психокоррекционн</w:t>
            </w:r>
            <w:proofErr w:type="gramStart"/>
            <w:r w:rsidR="00665F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proofErr w:type="spellEnd"/>
            <w:r w:rsidR="00665F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proofErr w:type="gramEnd"/>
            <w:r w:rsidR="00665F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развивающие занятия с детьми с ОВЗ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E76D86" w:rsidP="005A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индивид.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психокоррекционн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развивающие занятия с детьми с ОВЗ</w:t>
            </w:r>
            <w:r w:rsidR="005A5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D24401" w:rsidRPr="000F498D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D24401" w:rsidRDefault="00416780" w:rsidP="004167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9.00-10.1</w:t>
            </w:r>
            <w:r w:rsidR="00D24401" w:rsidRPr="00D24401">
              <w:rPr>
                <w:rFonts w:ascii="Times New Roman" w:eastAsia="Times New Roman" w:hAnsi="Times New Roman" w:cs="Times New Roman"/>
                <w:bCs/>
              </w:rPr>
              <w:t>0</w:t>
            </w:r>
          </w:p>
          <w:p w:rsidR="009869D8" w:rsidRDefault="009869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416780" w:rsidRDefault="00416780" w:rsidP="004167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416780" w:rsidRDefault="00416780" w:rsidP="004167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24401" w:rsidRPr="00D24401" w:rsidRDefault="00416780" w:rsidP="004167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10.10- 12.30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6780" w:rsidRDefault="00416780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16780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психодиагности</w:t>
            </w:r>
            <w:proofErr w:type="spellEnd"/>
          </w:p>
          <w:p w:rsidR="00D24401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</w:t>
            </w:r>
            <w:proofErr w:type="spellEnd"/>
          </w:p>
          <w:p w:rsidR="009869D8" w:rsidRDefault="009869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69D8" w:rsidRDefault="009869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69D8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психокоррекц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и развивающие занятия с детьми с ОВЗ</w:t>
            </w:r>
          </w:p>
          <w:p w:rsidR="009869D8" w:rsidRPr="002B3B44" w:rsidRDefault="009869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D24401" w:rsidRDefault="001376F9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сиходиагностика</w:t>
            </w: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психокоррекц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и развивающие занятия с детьми с ОВЗ</w:t>
            </w:r>
          </w:p>
          <w:p w:rsidR="00F008AD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869D8" w:rsidRPr="002B3B44" w:rsidRDefault="009869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FD8" w:rsidRP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D24401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869D8" w:rsidRDefault="009869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5FD8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5FD8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5FD8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5FD8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65FD8" w:rsidRPr="002B3B44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сихокоррекционно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развивающие занятия с детьми с ОВЗ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6D86" w:rsidRDefault="00E76D86" w:rsidP="00E7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сихокоррекционно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развивающие занятия с детьми с ОВЗ</w:t>
            </w: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Pr="002B3B44" w:rsidRDefault="00E76D86" w:rsidP="00E7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69D8" w:rsidRDefault="00E76D86" w:rsidP="00137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E76D86" w:rsidRDefault="00E76D86" w:rsidP="00137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137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137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сихокоррекционно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развивающие занятия с детьми с ОВЗ</w:t>
            </w: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24401" w:rsidRPr="002B3B44" w:rsidRDefault="00D24401" w:rsidP="0098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24401" w:rsidRPr="000F498D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D24401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12.30- 12.50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координационная деятельность с учителем- логопедом МДОУ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E76D86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665FD8" w:rsidP="00B14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14C58" w:rsidRPr="002B3B44" w:rsidRDefault="00B14C58" w:rsidP="00B14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индивид.</w:t>
            </w:r>
          </w:p>
          <w:p w:rsidR="00D24401" w:rsidRPr="002B3B44" w:rsidRDefault="00B14C58" w:rsidP="00B14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занятия с детьми   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1376F9" w:rsidRDefault="001376F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76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D24401" w:rsidRPr="001376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D24401" w:rsidRPr="00CE6417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D24401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12.5</w:t>
            </w:r>
            <w:r w:rsidR="009869D8">
              <w:rPr>
                <w:rFonts w:ascii="Times New Roman" w:eastAsia="Times New Roman" w:hAnsi="Times New Roman" w:cs="Times New Roman"/>
                <w:bCs/>
              </w:rPr>
              <w:t>0-13.0</w:t>
            </w:r>
            <w:r w:rsidR="00D24401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2B3B4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="00D24401"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B14C5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E76D86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1376F9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376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="001376F9" w:rsidRPr="001376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</w:p>
        </w:tc>
      </w:tr>
      <w:tr w:rsidR="00D24401" w:rsidRPr="00CE6417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D24401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24401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D24401" w:rsidRPr="00D24401" w:rsidRDefault="00416780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13.00-15.1</w:t>
            </w:r>
            <w:r w:rsidR="00D24401">
              <w:rPr>
                <w:rFonts w:ascii="Times New Roman" w:eastAsia="Times New Roman" w:hAnsi="Times New Roman" w:cs="Times New Roman"/>
                <w:bCs/>
              </w:rPr>
              <w:t>0</w:t>
            </w:r>
          </w:p>
          <w:p w:rsidR="00D24401" w:rsidRPr="00D24401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консультацион</w:t>
            </w:r>
            <w:proofErr w:type="spell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работа (индивид</w:t>
            </w:r>
            <w:proofErr w:type="gram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  <w:proofErr w:type="gram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</w:t>
            </w:r>
            <w:proofErr w:type="gram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рупп.)  с педагогами      (по запросам)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B14C5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B14C5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E76D86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онсультирование родителей</w:t>
            </w:r>
            <w:r w:rsidR="00B14C5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CE6417" w:rsidRDefault="001376F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консультацион</w:t>
            </w:r>
            <w:proofErr w:type="spell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работа (индивид</w:t>
            </w:r>
            <w:proofErr w:type="gram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  <w:proofErr w:type="gram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</w:t>
            </w:r>
            <w:proofErr w:type="gramEnd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рупп.)  с педагогами      (по запросам)</w:t>
            </w:r>
            <w:r w:rsidR="00D24401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24401" w:rsidRPr="00CE6417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F008AD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15.10-15.4</w:t>
            </w:r>
            <w:r w:rsidR="002B3B44" w:rsidRPr="002B3B44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F008AD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анятия с детьми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B14C5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665FD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анятия с детьми</w:t>
            </w:r>
            <w:r w:rsidR="00B14C5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2B3B44" w:rsidRDefault="00E76D86" w:rsidP="00B14C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анятия с детьми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4401" w:rsidRPr="005A5167" w:rsidRDefault="00D2440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A5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  <w:r w:rsidR="005A5167" w:rsidRPr="005A51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</w:p>
        </w:tc>
      </w:tr>
      <w:tr w:rsidR="002B3B44" w:rsidRPr="00CE6417" w:rsidTr="00B14C58">
        <w:trPr>
          <w:tblCellSpacing w:w="15" w:type="dxa"/>
          <w:jc w:val="center"/>
        </w:trPr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3B44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15.40- 16.50</w:t>
            </w:r>
          </w:p>
          <w:p w:rsidR="00F008AD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F008AD" w:rsidRPr="002B3B44" w:rsidRDefault="00F008AD" w:rsidP="00F008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16.50- 17.00</w:t>
            </w:r>
          </w:p>
        </w:tc>
        <w:tc>
          <w:tcPr>
            <w:tcW w:w="1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08AD" w:rsidRDefault="002B3B44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</w:t>
            </w:r>
            <w:proofErr w:type="gramStart"/>
            <w:r w:rsidR="00F008A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.и</w:t>
            </w:r>
            <w:proofErr w:type="spellEnd"/>
            <w:proofErr w:type="gramEnd"/>
            <w:r w:rsidR="00F008A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групповая диагностика </w:t>
            </w: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008AD" w:rsidRDefault="00F008AD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развив. занятия с детьми с ОВЗ</w:t>
            </w:r>
          </w:p>
          <w:p w:rsidR="002B3B44" w:rsidRPr="002B3B44" w:rsidRDefault="002B3B44" w:rsidP="00F00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подгрупповые коррекционно-развивающие занятия с детьми</w:t>
            </w:r>
          </w:p>
          <w:p w:rsidR="00665FD8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665FD8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Pr="002B3B44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3B44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анятия с детьми</w:t>
            </w:r>
          </w:p>
          <w:p w:rsid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Default="00665FD8" w:rsidP="00665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665FD8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665FD8" w:rsidRPr="002B3B44" w:rsidRDefault="00665FD8" w:rsidP="00665F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подгруппов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анятия с детьми</w:t>
            </w:r>
          </w:p>
          <w:p w:rsidR="00E76D86" w:rsidRDefault="00E76D86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E76D86" w:rsidRDefault="00E76D86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2B3B44" w:rsidRPr="002B3B44" w:rsidRDefault="002B3B44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.- развив. занятия с детьми с ОВЗ</w:t>
            </w: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B3B4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76D86" w:rsidRDefault="00E76D86" w:rsidP="00E7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  <w:p w:rsidR="002B3B44" w:rsidRPr="00CE6417" w:rsidRDefault="005A5167" w:rsidP="00CF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r w:rsidR="002B3B4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</w:tbl>
    <w:p w:rsidR="00D24401" w:rsidRDefault="00D24401" w:rsidP="00C16E4B">
      <w:pPr>
        <w:spacing w:after="27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401" w:rsidRDefault="00D24401" w:rsidP="00C16E4B">
      <w:pPr>
        <w:spacing w:after="27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6E4B" w:rsidRDefault="00C16E4B" w:rsidP="00C16E4B">
      <w:pPr>
        <w:spacing w:after="27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3. Перечень основного обо</w:t>
      </w:r>
      <w:r w:rsidR="00E02893"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рудования: предметов мебели, технических средств</w:t>
      </w: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, дополнительных средств дизайна.</w:t>
      </w:r>
    </w:p>
    <w:p w:rsidR="006A28A6" w:rsidRPr="00C97709" w:rsidRDefault="006A28A6" w:rsidP="00C16E4B">
      <w:pPr>
        <w:spacing w:after="27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665"/>
        <w:gridCol w:w="5454"/>
        <w:gridCol w:w="1812"/>
      </w:tblGrid>
      <w:tr w:rsidR="00C16E4B" w:rsidRPr="006A28A6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имущества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16E4B" w:rsidRPr="000F498D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5A09B5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5A09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5A09B5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Рабочие столы для занятий</w:t>
            </w:r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5A09B5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3шт.</w:t>
            </w:r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0F498D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Стульчики детские 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0F498D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Стол для песочной терапии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A1426B" w:rsidRPr="005A09B5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Этажерка –</w:t>
            </w:r>
            <w:r w:rsidR="00A142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полка </w:t>
            </w:r>
            <w:r w:rsidR="00A142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для дидактических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игр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A1426B" w:rsidRPr="000F498D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Мягкие пуфики - кресла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5A09B5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Доска детская двусторонняя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A1426B" w:rsidRPr="005A09B5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 </w:t>
            </w:r>
            <w:r w:rsidR="00A142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A1426B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Палас </w:t>
            </w:r>
            <w:r w:rsidR="005A09B5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A1426B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5A09B5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5A09B5" w:rsidTr="005A09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5A09B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A142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C977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Доска магнитная большая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9B5" w:rsidRPr="005A09B5" w:rsidRDefault="00C977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5A09B5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923793" w:rsidRPr="005A09B5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E76D86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Фиброоптический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модуль «Весёлая тучка»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923793" w:rsidRPr="005A09B5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E76D86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«Сухой бассейн»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923793" w:rsidRPr="005A09B5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Лаппа настольная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3793" w:rsidRPr="005A09B5" w:rsidRDefault="00923793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</w:tbl>
    <w:p w:rsidR="00923793" w:rsidRPr="000F498D" w:rsidRDefault="00923793" w:rsidP="0092379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A28A6" w:rsidRDefault="006A28A6" w:rsidP="00C16E4B">
      <w:pPr>
        <w:spacing w:before="100" w:beforeAutospacing="1" w:after="27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4E62" w:rsidRDefault="00EC4E62" w:rsidP="00EC4E62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58490" cy="2368868"/>
            <wp:effectExtent l="95250" t="76200" r="99060" b="88582"/>
            <wp:docPr id="38" name="Рисунок 32" descr="C:\Users\user\Desktop\фото тучка\IMG_20220309_15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тучка\IMG_20220309_15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8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4E62" w:rsidRPr="00EC4E62" w:rsidRDefault="00EC4E62" w:rsidP="00EC4E62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C4E62">
        <w:rPr>
          <w:rFonts w:ascii="Times New Roman" w:eastAsia="Times New Roman" w:hAnsi="Times New Roman" w:cs="Times New Roman"/>
          <w:bCs/>
          <w:sz w:val="28"/>
          <w:szCs w:val="28"/>
        </w:rPr>
        <w:t>(рабочее место педагога-психолога в методическом кабинете)</w:t>
      </w:r>
    </w:p>
    <w:p w:rsidR="00C16E4B" w:rsidRPr="00C97709" w:rsidRDefault="00C16E4B" w:rsidP="00C16E4B">
      <w:pPr>
        <w:spacing w:before="100" w:beforeAutospacing="1" w:after="27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4.Перечень методического наполнения кабинета (учебные и развивающие пособия, аудио и видеоматериалы, методическая литература и т.д.)</w:t>
      </w: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Перечень методических средств кабинета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735"/>
        <w:gridCol w:w="7137"/>
        <w:gridCol w:w="1812"/>
      </w:tblGrid>
      <w:tr w:rsidR="00C16E4B" w:rsidRPr="000F498D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методических средств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16E4B" w:rsidRPr="000F498D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9237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266D4F" w:rsidRDefault="00923793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«Сундучок сказок» (подборка русских народных, зарубежных, авторских сказок на </w:t>
            </w:r>
            <w:r w:rsidR="00266D4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USB</w:t>
            </w:r>
            <w:r w:rsidR="00266D4F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накопителе)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266D4F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0F498D" w:rsidTr="00A1426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A1426B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266D4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266D4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«Волшебная музыка» (подборка релаксационной, расслабляющей музыки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USB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накопителе)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266D4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A1426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0F498D" w:rsidTr="00A1426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A1426B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«Логические блоки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A1426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A1426B" w:rsidRPr="00A1426B" w:rsidTr="00A1426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A1426B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C7F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Интеллектуальные игры Б.П. Никитина «Сложи узор»</w:t>
            </w:r>
            <w:r w:rsidR="00A1426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26B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A1426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Мозаика «Калейдоскоп»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C7F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C7F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BC7F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пазлы</w:t>
            </w:r>
            <w:proofErr w:type="spellEnd"/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Мини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азлы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0602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шнуровк</w:t>
            </w:r>
            <w:r w:rsidR="000602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Лото тематическое.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295F09" w:rsidRPr="00A1426B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Игры серии «Учимся играя»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90F6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Развивающие лото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Тематическое домино 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«Объёмная мозаика»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Геометрические ф</w:t>
            </w:r>
            <w:r w:rsidRPr="000602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ормы на столбиках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Логический куб со счетами, часами, доской для рисования, доской с формами – перевертышами.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Пирамидка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Набор игрушек «Дикие животные», «Домашние животные». 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0602E5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Логический куб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«Эмоции, чувства, настроение»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D90F64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D90F64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F066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Дидактические игры на формирование эмоционально – волевой сферы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90F64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шт.</w:t>
            </w:r>
            <w:r w:rsidR="00D90F64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F06681" w:rsidRPr="00A1426B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681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681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Кубик эмоций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6681" w:rsidRPr="00A1426B" w:rsidRDefault="00F0668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</w:tbl>
    <w:p w:rsidR="00F06681" w:rsidRDefault="00F06681" w:rsidP="00F0668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22AF" w:rsidRDefault="008822AF" w:rsidP="00F0668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7"/>
        <w:gridCol w:w="4653"/>
      </w:tblGrid>
      <w:tr w:rsidR="007C5261" w:rsidTr="008822AF">
        <w:tc>
          <w:tcPr>
            <w:tcW w:w="4785" w:type="dxa"/>
          </w:tcPr>
          <w:p w:rsidR="007C5261" w:rsidRDefault="007C5261" w:rsidP="008822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C5261" w:rsidRDefault="007C5261" w:rsidP="00C16E4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00350" cy="3190874"/>
                  <wp:effectExtent l="133350" t="76200" r="114300" b="85726"/>
                  <wp:docPr id="36" name="Рисунок 30" descr="C:\Users\user\Desktop\фото тучка\IMG_20220310_12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 тучка\IMG_20220310_12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14" cy="31941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C5261" w:rsidRDefault="007C5261" w:rsidP="007C526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28899" cy="3297417"/>
                  <wp:effectExtent l="133350" t="76200" r="114301" b="74433"/>
                  <wp:docPr id="37" name="Рисунок 31" descr="C:\Users\user\Desktop\фото тучка\IMG_20220310_12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 тучка\IMG_20220310_12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760" cy="32984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2AF" w:rsidTr="008822AF">
        <w:tc>
          <w:tcPr>
            <w:tcW w:w="4785" w:type="dxa"/>
          </w:tcPr>
          <w:p w:rsidR="008822AF" w:rsidRDefault="008822AF" w:rsidP="008822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822AF" w:rsidRDefault="008822AF" w:rsidP="008822A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8822AF" w:rsidRDefault="008822AF" w:rsidP="007C5261">
            <w:pPr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</w:tbl>
    <w:p w:rsidR="00C16E4B" w:rsidRDefault="00C16E4B" w:rsidP="00C16E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5. Перечень методической и справочной литературы</w:t>
      </w:r>
    </w:p>
    <w:p w:rsidR="006A28A6" w:rsidRPr="00C97709" w:rsidRDefault="006A28A6" w:rsidP="00C16E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675"/>
        <w:gridCol w:w="4045"/>
        <w:gridCol w:w="2282"/>
        <w:gridCol w:w="870"/>
        <w:gridCol w:w="1752"/>
      </w:tblGrid>
      <w:tr w:rsidR="00C337EF" w:rsidRPr="000F498D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6A28A6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2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337EF" w:rsidRPr="000F498D" w:rsidTr="00C16E4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295F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295F09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«Примерная общеобразовательная программа дошкольного образования «От рождения до школы» </w:t>
            </w:r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295F09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Н.Е.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Веракса</w:t>
            </w:r>
            <w:proofErr w:type="spellEnd"/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C16E4B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295F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E4B" w:rsidRPr="000F498D" w:rsidRDefault="00295F09" w:rsidP="00C16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C16E4B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«Программа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педагогических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занятий для дошкольников  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 (4-5 лет)»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Н.Ю.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Куражева</w:t>
            </w:r>
            <w:proofErr w:type="spellEnd"/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«Программа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педагогических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занятий для дошкольников  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 (5- 6 лет)»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Н.Ю.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Куражева</w:t>
            </w:r>
            <w:proofErr w:type="spellEnd"/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2014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«Программа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педагогических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занятий для до</w:t>
            </w:r>
            <w:r w:rsidR="006C1D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школьников  «Приключения будущих первоклассников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 (6 -7 лет)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Default="00295F09" w:rsidP="00295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Н.Ю. </w:t>
            </w:r>
            <w:proofErr w:type="spellStart"/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Куражева</w:t>
            </w:r>
            <w:proofErr w:type="spellEnd"/>
          </w:p>
          <w:p w:rsidR="006F2221" w:rsidRPr="00295F09" w:rsidRDefault="006F2221" w:rsidP="00295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И.А.Козлова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E31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2014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 </w:t>
            </w:r>
            <w:r w:rsidR="00C337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М.И.Чистякова 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педагогическая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диагностика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нарушения развития детей раннего дошкольного возраста»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37EF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Е.А.Стребелева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</w:p>
          <w:p w:rsidR="00295F09" w:rsidRPr="00295F09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Г.А.Мишина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C337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C337E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1507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Психолого-педагогическая диагностика развития детей раннего и дошкольного возраста.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Методическое пособие».                     Альбом</w:t>
            </w:r>
          </w:p>
          <w:p w:rsidR="00295F09" w:rsidRPr="000F498D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«Наглядный материал для обследования детей».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Е.А.Стребелева</w:t>
            </w:r>
            <w:proofErr w:type="spellEnd"/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2005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0F498D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 эмоционального  мира детей.  Популярное  пособие  для  родителей  и  педагогов</w:t>
            </w:r>
            <w:proofErr w:type="gramStart"/>
            <w:r w:rsidRPr="00BC1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Л.Н.Кряжева</w:t>
            </w:r>
            <w:proofErr w:type="spellEnd"/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2000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C1507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«Работа с родителями. Практические рекомендации и консультации  по воспитанию детей 2-7 лет»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Е.В.Шитова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2011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C337EF" w:rsidRPr="00295F09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«Развитие 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эмоционально-двигательной сферы детей 4-7 лет. Рекомендации, развивающие игры, этюды, упражнения, занятия»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Е.В.Михеева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C337EF" w:rsidRPr="000F498D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«Вы и ваши дети. Психология семьи»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В.М.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Целуйко</w:t>
            </w:r>
            <w:proofErr w:type="spellEnd"/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2011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C337EF" w:rsidRPr="00295F09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8822A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8822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Я, ты, мы. Учебно-методическое пособие по социально-эмоциональному развитию детей дошкольного возраста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8822AF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О.Л.Князева</w:t>
            </w:r>
            <w:r w:rsidRPr="008822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Р.Б.</w:t>
            </w:r>
            <w:r w:rsidRPr="008822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Стеркина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6F22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</w:t>
            </w:r>
            <w:r w:rsidR="008822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6F222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C337EF" w:rsidRPr="000F498D" w:rsidTr="00295F0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 сохранить здоровье педагога»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В.Т. </w:t>
            </w:r>
            <w:proofErr w:type="spellStart"/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Лободин</w:t>
            </w:r>
            <w:proofErr w:type="spellEnd"/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2005</w:t>
            </w:r>
            <w:r w:rsidR="00295F09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5F09" w:rsidRPr="00295F09" w:rsidRDefault="00295F09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</w:p>
        </w:tc>
      </w:tr>
      <w:tr w:rsidR="00BC7F48" w:rsidRPr="00295F09" w:rsidTr="00BE60F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«Роль песочной терапии в развитии эмоциональной сферы детей дошкольного </w:t>
            </w:r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возраста»,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О.Ю. </w:t>
            </w:r>
            <w:proofErr w:type="spellStart"/>
            <w:r w:rsidRPr="00BE60F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Епанчинцева</w:t>
            </w:r>
            <w:proofErr w:type="spellEnd"/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2015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  <w:tr w:rsidR="00BC7F48" w:rsidRPr="00295F09" w:rsidTr="00D244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15.</w:t>
            </w: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«Путь к волшебству. Теория и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сказкотерапии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Т.Д.Зинкевич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Евстигнеева</w:t>
            </w:r>
            <w:r w:rsidR="00BE60F1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E60F1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  <w:r w:rsidR="00BC7F4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0F1" w:rsidRPr="00295F09" w:rsidRDefault="00BC7F48" w:rsidP="00D2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шт.</w:t>
            </w:r>
            <w:r w:rsidR="00BE60F1" w:rsidRPr="000F49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</w:tc>
      </w:tr>
    </w:tbl>
    <w:p w:rsidR="00EC4E62" w:rsidRDefault="00EC4E62" w:rsidP="00A142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5AC7" w:rsidRDefault="00EC5AC7" w:rsidP="00A142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35AD" w:rsidRDefault="000335AD" w:rsidP="00A142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06"/>
        <w:gridCol w:w="606"/>
        <w:gridCol w:w="623"/>
        <w:gridCol w:w="2094"/>
        <w:gridCol w:w="2287"/>
        <w:gridCol w:w="654"/>
      </w:tblGrid>
      <w:tr w:rsidR="00EC5AC7" w:rsidTr="0010252D">
        <w:trPr>
          <w:gridAfter w:val="1"/>
          <w:wAfter w:w="654" w:type="dxa"/>
        </w:trPr>
        <w:tc>
          <w:tcPr>
            <w:tcW w:w="4535" w:type="dxa"/>
            <w:gridSpan w:val="3"/>
          </w:tcPr>
          <w:p w:rsidR="00EC5AC7" w:rsidRDefault="00EC5AC7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5AC7" w:rsidRDefault="00EC5AC7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AC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8875" cy="2066925"/>
                  <wp:effectExtent l="114300" t="76200" r="104775" b="85725"/>
                  <wp:docPr id="51" name="Рисунок 43" descr="https://akonit.net/image/cache/catalog/feed_3/2-301361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konit.net/image/cache/catalog/feed_3/2-301361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66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gridSpan w:val="2"/>
          </w:tcPr>
          <w:p w:rsidR="00EC5AC7" w:rsidRDefault="00EC5AC7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5AC7" w:rsidRDefault="00FD063A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D063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05050" cy="2066925"/>
                  <wp:effectExtent l="114300" t="76200" r="95250" b="85725"/>
                  <wp:docPr id="57" name="Рисунок 49" descr="https://cdn1.ozone.ru/s3/multimedia-t/606232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1.ozone.ru/s3/multimedia-t/606232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66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69" w:rsidTr="002C375D">
        <w:tc>
          <w:tcPr>
            <w:tcW w:w="3912" w:type="dxa"/>
            <w:gridSpan w:val="2"/>
          </w:tcPr>
          <w:p w:rsidR="00EC5AC7" w:rsidRDefault="00EC5AC7" w:rsidP="00EC5AC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5004" w:type="dxa"/>
            <w:gridSpan w:val="3"/>
          </w:tcPr>
          <w:p w:rsidR="00EC5AC7" w:rsidRDefault="00EC5AC7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4" w:type="dxa"/>
          </w:tcPr>
          <w:p w:rsidR="00EC5AC7" w:rsidRDefault="00EC5AC7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A5B6C" w:rsidRDefault="002A5B6C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335AD" w:rsidRDefault="000335AD" w:rsidP="00EC4E6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0252D" w:rsidTr="002C3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</w:tcPr>
          <w:p w:rsidR="00EC5AC7" w:rsidRDefault="00EC5AC7" w:rsidP="007C32E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C5AC7" w:rsidRDefault="001A1C69" w:rsidP="007C32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2085975"/>
                  <wp:effectExtent l="114300" t="76200" r="95250" b="85725"/>
                  <wp:docPr id="58" name="Рисунок 52" descr="https://storage.yandexcloud.net/def-pro-library/assets/library/library/1159%D0%A0/Page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torage.yandexcloud.net/def-pro-library/assets/library/library/1159%D0%A0/Page_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00" cy="20854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C5AC7" w:rsidRDefault="00EC5AC7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C32E7" w:rsidRDefault="0010252D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2108919"/>
                  <wp:effectExtent l="114300" t="76200" r="104775" b="81831"/>
                  <wp:docPr id="59" name="Рисунок 55" descr="https://avatars.mds.yandex.net/get-marketpic/169403/market_kfiJ1nMhuY9ATkxljaqSW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get-marketpic/169403/market_kfiJ1nMhuY9ATkxljaqSW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08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C32E7" w:rsidRDefault="007C32E7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C32E7" w:rsidRDefault="007C32E7" w:rsidP="004A135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C32E7" w:rsidRDefault="007C32E7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AC7" w:rsidRDefault="00EC5AC7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0252D" w:rsidRDefault="0010252D" w:rsidP="00EC5A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109470"/>
                  <wp:effectExtent l="114300" t="76200" r="104775" b="81280"/>
                  <wp:docPr id="60" name="Рисунок 58" descr="https://cdn1.ozone.ru/multimedia/101167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1.ozone.ru/multimedia/1011674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79" cy="21135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Default="00C16E4B" w:rsidP="00A1426B">
      <w:pPr>
        <w:spacing w:after="0" w:line="240" w:lineRule="auto"/>
      </w:pPr>
      <w:r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0F4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25718"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>Портфолио</w:t>
      </w:r>
      <w:proofErr w:type="spellEnd"/>
      <w:r w:rsidR="00525718" w:rsidRPr="00C977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кабинета: </w:t>
      </w:r>
    </w:p>
    <w:p w:rsidR="00A1426B" w:rsidRDefault="00A1426B" w:rsidP="00A1426B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</w:t>
      </w:r>
    </w:p>
    <w:p w:rsidR="00A1426B" w:rsidRDefault="00A1426B" w:rsidP="00A142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t xml:space="preserve"> </w:t>
      </w: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Пространство кабинета педагога-психолога является важной частью развивающей и предметной среды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детского сада</w:t>
      </w: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, организация и обогащение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</w:t>
      </w: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строится с учетом закономерностей развития детей дошкольного возраста, отвечает  критериям функционального комфорта.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Основное предназначение кабинета педагога-психолога - это оказание </w:t>
      </w: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своевременной квалифицированной консультативно-просветительской, психологической и </w:t>
      </w:r>
      <w:proofErr w:type="spellStart"/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>психокоррекционной</w:t>
      </w:r>
      <w:proofErr w:type="spellEnd"/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помощи воспитанникам, их законным представителям и педагогам по вопросам развития, обучения и воспитания.</w:t>
      </w:r>
    </w:p>
    <w:p w:rsidR="003B6349" w:rsidRDefault="003B6349" w:rsidP="00A142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488" w:rsidRDefault="00DC2488" w:rsidP="00A142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49" w:rsidRDefault="00DC2488" w:rsidP="008822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71800" cy="2896870"/>
            <wp:effectExtent l="114300" t="76200" r="95250" b="74930"/>
            <wp:docPr id="4" name="Рисунок 4" descr="C:\Users\user\Desktop\фото тучка\IMG_20220309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тучка\IMG_20220309_103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24" cy="290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426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</w:t>
      </w:r>
    </w:p>
    <w:p w:rsidR="008822AF" w:rsidRDefault="008822AF" w:rsidP="00DC24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C2488" w:rsidRDefault="00DC2488" w:rsidP="00DC24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Основное предназначение кабинета педагога-психолога - это оказание своевременной квалифицированной консультативно-просветительской, психологической и </w:t>
      </w:r>
      <w:proofErr w:type="spellStart"/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>психокоррекционной</w:t>
      </w:r>
      <w:proofErr w:type="spellEnd"/>
      <w:r w:rsidRPr="00D01B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помощи воспитанникам, их законным представителям и педагогам по вопросам развития, обучения и воспитания.</w:t>
      </w:r>
    </w:p>
    <w:p w:rsidR="008822AF" w:rsidRDefault="008822AF" w:rsidP="00DC24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22AF" w:rsidRDefault="008822AF" w:rsidP="00DC248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4"/>
        <w:gridCol w:w="4866"/>
      </w:tblGrid>
      <w:tr w:rsidR="00862D33" w:rsidTr="003B6349">
        <w:tc>
          <w:tcPr>
            <w:tcW w:w="4785" w:type="dxa"/>
          </w:tcPr>
          <w:p w:rsidR="00862D33" w:rsidRDefault="003B6349" w:rsidP="003B63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349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85085" cy="2733675"/>
                  <wp:effectExtent l="95250" t="95250" r="100965" b="104775"/>
                  <wp:docPr id="33" name="Рисунок 28" descr="C:\Users\user\Desktop\фото тучка\IMG_20220309_10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тучка\IMG_20220309_10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97" cy="27334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62D33" w:rsidRDefault="00862D33" w:rsidP="00DC248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862D33" w:rsidRDefault="003B6349" w:rsidP="003B63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4150" cy="2733675"/>
                  <wp:effectExtent l="114300" t="95250" r="114300" b="104775"/>
                  <wp:docPr id="34" name="Рисунок 29" descr="C:\Users\user\Desktop\фото тучка\IMG_20220309_10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тучка\IMG_20220309_10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52" cy="27429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488" w:rsidRDefault="00DC2488" w:rsidP="00A142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22AF" w:rsidRPr="000335AD" w:rsidRDefault="00A1426B" w:rsidP="000335A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Кабинет разделен на несколько  зон: первая – зона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коррекционн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развивающей работы (для проведения подгрупповых и индивидуальных занятий с детьми), вторая  – зона  релаксации </w:t>
      </w:r>
      <w:r w:rsidRPr="00EB0633">
        <w:t xml:space="preserve"> 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>и псих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олог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>ического расслабления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>создаёт расслабл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яющую, успокаивающую обстановку), третья - з</w:t>
      </w:r>
      <w:r w:rsidRPr="00F911C4">
        <w:rPr>
          <w:rFonts w:ascii="Times New Roman" w:eastAsia="Times New Roman" w:hAnsi="Times New Roman" w:cs="Times New Roman"/>
          <w:bCs/>
          <w:sz w:val="28"/>
          <w:szCs w:val="28"/>
        </w:rPr>
        <w:t>она диагностической работы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911C4">
        <w:rPr>
          <w:rFonts w:ascii="Times New Roman" w:eastAsia="Times New Roman" w:hAnsi="Times New Roman" w:cs="Times New Roman"/>
          <w:bCs/>
          <w:sz w:val="28"/>
          <w:szCs w:val="28"/>
        </w:rPr>
        <w:t>для проведения обследований</w:t>
      </w:r>
      <w:r w:rsidR="00DC24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2488">
        <w:rPr>
          <w:rFonts w:ascii="Times New Roman" w:eastAsia="Times New Roman" w:hAnsi="Times New Roman" w:cs="Times New Roman"/>
          <w:bCs/>
          <w:sz w:val="28"/>
          <w:szCs w:val="28"/>
        </w:rPr>
        <w:t>детей,четвертая</w:t>
      </w:r>
      <w:proofErr w:type="spellEnd"/>
      <w:r w:rsidR="00DC2488">
        <w:rPr>
          <w:rFonts w:ascii="Times New Roman" w:eastAsia="Times New Roman" w:hAnsi="Times New Roman" w:cs="Times New Roman"/>
          <w:bCs/>
          <w:sz w:val="28"/>
          <w:szCs w:val="28"/>
        </w:rPr>
        <w:t xml:space="preserve"> зона – консультационная (для консультации родителей и педагогов</w:t>
      </w:r>
      <w:r w:rsidR="000335AD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DC2488" w:rsidRDefault="00A1426B" w:rsidP="00A1426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911C4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015A7E">
        <w:t xml:space="preserve"> </w:t>
      </w:r>
      <w:proofErr w:type="gramStart"/>
      <w:r w:rsidRPr="00015A7E">
        <w:rPr>
          <w:rStyle w:val="a3"/>
          <w:rFonts w:ascii="Times New Roman" w:hAnsi="Times New Roman" w:cs="Times New Roman"/>
          <w:sz w:val="28"/>
          <w:szCs w:val="28"/>
        </w:rPr>
        <w:t>Зона коррекционно-развивающей работы</w:t>
      </w:r>
      <w:r>
        <w:rPr>
          <w:rFonts w:ascii="Times New Roman" w:hAnsi="Times New Roman" w:cs="Times New Roman"/>
          <w:sz w:val="28"/>
          <w:szCs w:val="28"/>
        </w:rPr>
        <w:t xml:space="preserve"> с детьми </w:t>
      </w:r>
      <w:r w:rsidRPr="00015A7E">
        <w:rPr>
          <w:rFonts w:ascii="Times New Roman" w:hAnsi="Times New Roman" w:cs="Times New Roman"/>
          <w:sz w:val="28"/>
          <w:szCs w:val="28"/>
        </w:rPr>
        <w:t xml:space="preserve"> предназначена для проведения занятий в игровой форме, предполагающей свободное размещение детей на </w:t>
      </w:r>
      <w:r>
        <w:rPr>
          <w:rFonts w:ascii="Times New Roman" w:hAnsi="Times New Roman" w:cs="Times New Roman"/>
          <w:sz w:val="28"/>
          <w:szCs w:val="28"/>
        </w:rPr>
        <w:t xml:space="preserve">полу, где имеется мягкий ковер - </w:t>
      </w:r>
      <w:r w:rsidRPr="00015A7E">
        <w:rPr>
          <w:rFonts w:ascii="Times New Roman" w:hAnsi="Times New Roman" w:cs="Times New Roman"/>
          <w:sz w:val="28"/>
          <w:szCs w:val="28"/>
        </w:rPr>
        <w:t>«Волшебная полянка», а также разнообразный игровой матери</w:t>
      </w:r>
      <w:r>
        <w:rPr>
          <w:rFonts w:ascii="Times New Roman" w:hAnsi="Times New Roman" w:cs="Times New Roman"/>
          <w:sz w:val="28"/>
          <w:szCs w:val="28"/>
        </w:rPr>
        <w:t>ал (разнообразные игрушки</w:t>
      </w:r>
      <w:r w:rsidRPr="00015A7E">
        <w:rPr>
          <w:rFonts w:ascii="Times New Roman" w:hAnsi="Times New Roman" w:cs="Times New Roman"/>
          <w:sz w:val="28"/>
          <w:szCs w:val="28"/>
        </w:rPr>
        <w:t xml:space="preserve">, разнообразные конструкторы, </w:t>
      </w:r>
      <w:r>
        <w:rPr>
          <w:rFonts w:ascii="Times New Roman" w:hAnsi="Times New Roman" w:cs="Times New Roman"/>
          <w:sz w:val="28"/>
          <w:szCs w:val="28"/>
        </w:rPr>
        <w:t>развивающие пособия и т. д.)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784"/>
      </w:tblGrid>
      <w:tr w:rsidR="00943003" w:rsidTr="00943003">
        <w:tc>
          <w:tcPr>
            <w:tcW w:w="4786" w:type="dxa"/>
          </w:tcPr>
          <w:p w:rsidR="00943003" w:rsidRDefault="00943003" w:rsidP="00A142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9430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2695575"/>
                  <wp:effectExtent l="95250" t="95250" r="95250" b="104775"/>
                  <wp:docPr id="3" name="Рисунок 5" descr="C:\Users\user\Desktop\фото тучка\IMG_20220309_09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тучка\IMG_20220309_09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13" cy="26975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43003" w:rsidRDefault="00943003" w:rsidP="009430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0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9351" cy="2714625"/>
                  <wp:effectExtent l="95250" t="95250" r="100099" b="104775"/>
                  <wp:docPr id="7" name="Рисунок 6" descr="C:\Users\user\Desktop\фото тучка\IMG_20220309_09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тучка\IMG_20220309_09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273" cy="27197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48E" w:rsidTr="00943003">
        <w:tc>
          <w:tcPr>
            <w:tcW w:w="4786" w:type="dxa"/>
          </w:tcPr>
          <w:p w:rsidR="0033348E" w:rsidRPr="00943003" w:rsidRDefault="0033348E" w:rsidP="00A142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</w:p>
        </w:tc>
        <w:tc>
          <w:tcPr>
            <w:tcW w:w="4784" w:type="dxa"/>
          </w:tcPr>
          <w:p w:rsidR="0033348E" w:rsidRPr="00943003" w:rsidRDefault="0033348E" w:rsidP="009430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375D" w:rsidRDefault="00D93C6F" w:rsidP="002C37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3C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2457450"/>
            <wp:effectExtent l="95250" t="76200" r="104775" b="76200"/>
            <wp:docPr id="35" name="Рисунок 8" descr="C:\Users\user\Desktop\фото тучка\IMG_20220309_1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тучка\IMG_20220309_105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5035" w:rsidRDefault="00A1426B" w:rsidP="007E50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5A7E">
        <w:rPr>
          <w:rFonts w:ascii="Times New Roman" w:hAnsi="Times New Roman" w:cs="Times New Roman"/>
          <w:sz w:val="28"/>
          <w:szCs w:val="28"/>
        </w:rPr>
        <w:lastRenderedPageBreak/>
        <w:t xml:space="preserve">Развитию эмоциональной сферы помогает разнообразие дидактических пособий, находящихся в кабинете педагога-психолога. </w:t>
      </w:r>
      <w:proofErr w:type="gramStart"/>
      <w:r w:rsidRPr="00015A7E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«Эмоции, чувства, настроение», содержащий  различные дидактические игры и задания, в которые дети с удовольствием играют, а также различные </w:t>
      </w:r>
      <w:r w:rsidRPr="00015A7E">
        <w:rPr>
          <w:rFonts w:ascii="Times New Roman" w:hAnsi="Times New Roman" w:cs="Times New Roman"/>
          <w:sz w:val="28"/>
          <w:szCs w:val="28"/>
        </w:rPr>
        <w:t>насто</w:t>
      </w:r>
      <w:r w:rsidR="008A5B7E">
        <w:rPr>
          <w:rFonts w:ascii="Times New Roman" w:hAnsi="Times New Roman" w:cs="Times New Roman"/>
          <w:sz w:val="28"/>
          <w:szCs w:val="28"/>
        </w:rPr>
        <w:t>льно- печатные игры «Собери эмоцию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15A7E">
        <w:rPr>
          <w:rFonts w:ascii="Times New Roman" w:hAnsi="Times New Roman" w:cs="Times New Roman"/>
          <w:sz w:val="28"/>
          <w:szCs w:val="28"/>
        </w:rPr>
        <w:t xml:space="preserve">, </w:t>
      </w:r>
      <w:r w:rsidR="0033348E">
        <w:rPr>
          <w:rFonts w:ascii="Times New Roman" w:hAnsi="Times New Roman" w:cs="Times New Roman"/>
          <w:sz w:val="28"/>
          <w:szCs w:val="28"/>
        </w:rPr>
        <w:t xml:space="preserve">«Снимается кино», «Конструктор эмоций», </w:t>
      </w:r>
      <w:r w:rsidRPr="00015A7E">
        <w:rPr>
          <w:rFonts w:ascii="Times New Roman" w:hAnsi="Times New Roman" w:cs="Times New Roman"/>
          <w:sz w:val="28"/>
          <w:szCs w:val="28"/>
        </w:rPr>
        <w:t>«Кубик эмоц</w:t>
      </w:r>
      <w:r w:rsidR="008A5B7E">
        <w:rPr>
          <w:rFonts w:ascii="Times New Roman" w:hAnsi="Times New Roman" w:cs="Times New Roman"/>
          <w:sz w:val="28"/>
          <w:szCs w:val="28"/>
        </w:rPr>
        <w:t>ий», дидактические игры «Расколдуй девочку</w:t>
      </w:r>
      <w:r>
        <w:rPr>
          <w:rFonts w:ascii="Times New Roman" w:hAnsi="Times New Roman" w:cs="Times New Roman"/>
          <w:sz w:val="28"/>
          <w:szCs w:val="28"/>
        </w:rPr>
        <w:t xml:space="preserve">»,   </w:t>
      </w:r>
      <w:r w:rsidR="008A5B7E">
        <w:rPr>
          <w:rFonts w:ascii="Times New Roman" w:hAnsi="Times New Roman" w:cs="Times New Roman"/>
          <w:sz w:val="28"/>
          <w:szCs w:val="28"/>
        </w:rPr>
        <w:t>«Угадай настроение»</w:t>
      </w:r>
      <w:r w:rsidR="0033348E">
        <w:rPr>
          <w:rFonts w:ascii="Times New Roman" w:hAnsi="Times New Roman" w:cs="Times New Roman"/>
          <w:sz w:val="28"/>
          <w:szCs w:val="28"/>
        </w:rPr>
        <w:t>, «Разрезные картинки» и д</w:t>
      </w:r>
      <w:r w:rsidR="000335AD">
        <w:rPr>
          <w:rFonts w:ascii="Times New Roman" w:hAnsi="Times New Roman" w:cs="Times New Roman"/>
          <w:sz w:val="28"/>
          <w:szCs w:val="28"/>
        </w:rPr>
        <w:t>р.</w:t>
      </w:r>
      <w:proofErr w:type="gramEnd"/>
    </w:p>
    <w:p w:rsidR="007E5035" w:rsidRDefault="007E5035" w:rsidP="007E50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784"/>
      </w:tblGrid>
      <w:tr w:rsidR="007E5035" w:rsidTr="007E5035">
        <w:trPr>
          <w:trHeight w:val="3817"/>
        </w:trPr>
        <w:tc>
          <w:tcPr>
            <w:tcW w:w="4786" w:type="dxa"/>
          </w:tcPr>
          <w:p w:rsidR="007E5035" w:rsidRDefault="007E5035" w:rsidP="007E503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2514600"/>
                  <wp:effectExtent l="95250" t="76200" r="104775" b="76200"/>
                  <wp:docPr id="11" name="Рисунок 9" descr="C:\Users\user\Desktop\фото тучка\IMG_20220309_11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тучка\IMG_20220309_11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44" cy="25132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7E5035" w:rsidRDefault="007E5035" w:rsidP="007E503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5625" cy="2514600"/>
                  <wp:effectExtent l="95250" t="76200" r="104775" b="76200"/>
                  <wp:docPr id="12" name="Рисунок 10" descr="C:\Users\user\Desktop\фото тучка\IMG_20220309_11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тучка\IMG_20220309_11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39" cy="2522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CDF" w:rsidRDefault="00063CDF" w:rsidP="007E50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67AAB" w:rsidRDefault="008822AF" w:rsidP="008822A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«Волшебная шляпа» поможет поднять настроение своими разноцветными ленточками, а </w:t>
      </w:r>
      <w:r w:rsidR="00E67AAB">
        <w:rPr>
          <w:rFonts w:ascii="Times New Roman" w:hAnsi="Times New Roman" w:cs="Times New Roman"/>
          <w:sz w:val="28"/>
          <w:szCs w:val="28"/>
        </w:rPr>
        <w:t xml:space="preserve">«Коврик злости» </w:t>
      </w:r>
      <w:r>
        <w:rPr>
          <w:rFonts w:ascii="Times New Roman" w:hAnsi="Times New Roman" w:cs="Times New Roman"/>
          <w:sz w:val="28"/>
          <w:szCs w:val="28"/>
        </w:rPr>
        <w:t>поможе</w:t>
      </w:r>
      <w:r w:rsidR="00E67AAB" w:rsidRPr="00E67AAB">
        <w:rPr>
          <w:rFonts w:ascii="Times New Roman" w:hAnsi="Times New Roman" w:cs="Times New Roman"/>
          <w:sz w:val="28"/>
          <w:szCs w:val="28"/>
        </w:rPr>
        <w:t>т детям избавиться от возникшего внезапно чувства гнева</w:t>
      </w:r>
      <w:r w:rsidR="00E67AAB">
        <w:rPr>
          <w:rFonts w:ascii="Times New Roman" w:hAnsi="Times New Roman" w:cs="Times New Roman"/>
          <w:sz w:val="28"/>
          <w:szCs w:val="28"/>
        </w:rPr>
        <w:t xml:space="preserve"> и агрессии,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E67AAB" w:rsidTr="00063CDF">
        <w:tc>
          <w:tcPr>
            <w:tcW w:w="4785" w:type="dxa"/>
          </w:tcPr>
          <w:p w:rsidR="00E67AAB" w:rsidRDefault="00063CDF" w:rsidP="00E67AA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90825" cy="3114675"/>
                  <wp:effectExtent l="133350" t="76200" r="123825" b="85725"/>
                  <wp:docPr id="16" name="Рисунок 14" descr="C:\Users\user\Desktop\фото тучка\IMG_20220214_11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тучка\IMG_20220214_11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77" cy="3119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67AAB" w:rsidRDefault="00063CDF" w:rsidP="00E67AA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1361" cy="3114675"/>
                  <wp:effectExtent l="133350" t="76200" r="113289" b="85725"/>
                  <wp:docPr id="17" name="Рисунок 15" descr="C:\Users\user\Desktop\фото тучка\IMG_20220214_11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тучка\IMG_20220214_11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46" cy="31197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51B" w:rsidRDefault="00A1426B" w:rsidP="007E503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E5035">
        <w:rPr>
          <w:rFonts w:ascii="Times New Roman" w:hAnsi="Times New Roman" w:cs="Times New Roman"/>
          <w:sz w:val="28"/>
          <w:szCs w:val="28"/>
        </w:rPr>
        <w:t xml:space="preserve">Широко используются в работе с детьми различные средства </w:t>
      </w:r>
      <w:proofErr w:type="spellStart"/>
      <w:r w:rsidRPr="007E5035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7E5035">
        <w:rPr>
          <w:rFonts w:ascii="Times New Roman" w:hAnsi="Times New Roman" w:cs="Times New Roman"/>
          <w:sz w:val="28"/>
          <w:szCs w:val="28"/>
        </w:rPr>
        <w:t xml:space="preserve">. Одно из них - дидактическое  пособие </w:t>
      </w:r>
      <w:proofErr w:type="spellStart"/>
      <w:r w:rsidRPr="007E5035">
        <w:rPr>
          <w:rFonts w:ascii="Times New Roman" w:hAnsi="Times New Roman" w:cs="Times New Roman"/>
          <w:sz w:val="28"/>
          <w:szCs w:val="28"/>
        </w:rPr>
        <w:t>куклотерапии</w:t>
      </w:r>
      <w:proofErr w:type="spellEnd"/>
      <w:r w:rsidRPr="007E5035">
        <w:rPr>
          <w:rFonts w:ascii="Times New Roman" w:hAnsi="Times New Roman" w:cs="Times New Roman"/>
          <w:sz w:val="28"/>
          <w:szCs w:val="28"/>
        </w:rPr>
        <w:t xml:space="preserve"> </w:t>
      </w:r>
      <w:r w:rsidR="0018451B">
        <w:rPr>
          <w:rFonts w:ascii="Times New Roman" w:hAnsi="Times New Roman" w:cs="Times New Roman"/>
          <w:sz w:val="28"/>
          <w:szCs w:val="28"/>
        </w:rPr>
        <w:t xml:space="preserve"> «Театр эмоций</w:t>
      </w:r>
      <w:r w:rsidRPr="007E5035">
        <w:rPr>
          <w:rFonts w:ascii="Times New Roman" w:hAnsi="Times New Roman" w:cs="Times New Roman"/>
          <w:sz w:val="28"/>
          <w:szCs w:val="28"/>
        </w:rPr>
        <w:t xml:space="preserve">» очень нравиться детям.  Лица кукол выражают основные психологические состояния человека: радость, грусть, страх, злость, удивление. Детям легче рассказать свои переживания, наладить взаимоотношения со сверстником с помощью этих кукол, говорить  и действовать через куклу. Использование кукол в работе помогает детям понимать, осознавать и контролировать  свои переживания, понимать  эмоциональное состояние других.  Данное пособие применяется и как диагностический инструментарий, помогает выяснить причину </w:t>
      </w:r>
      <w:r w:rsidR="0018451B">
        <w:rPr>
          <w:rFonts w:ascii="Times New Roman" w:hAnsi="Times New Roman" w:cs="Times New Roman"/>
          <w:sz w:val="28"/>
          <w:szCs w:val="28"/>
        </w:rPr>
        <w:t xml:space="preserve"> негативных эмоций.</w:t>
      </w:r>
    </w:p>
    <w:p w:rsidR="00A1426B" w:rsidRDefault="007E5035" w:rsidP="0018451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419350"/>
            <wp:effectExtent l="95250" t="76200" r="95250" b="76200"/>
            <wp:docPr id="13" name="Рисунок 11" descr="C:\Users\user\Desktop\фото тучка\IMG_20220309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тучка\IMG_20220309_115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7" cy="2421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426B" w:rsidRDefault="00A1426B" w:rsidP="00A1426B">
      <w:pPr>
        <w:pStyle w:val="a4"/>
        <w:spacing w:before="150" w:beforeAutospacing="0" w:after="180" w:afterAutospacing="0"/>
        <w:rPr>
          <w:sz w:val="28"/>
          <w:szCs w:val="28"/>
        </w:rPr>
      </w:pPr>
      <w:r w:rsidRPr="00721966">
        <w:rPr>
          <w:sz w:val="28"/>
          <w:szCs w:val="28"/>
        </w:rPr>
        <w:t xml:space="preserve">Ещё </w:t>
      </w:r>
      <w:r>
        <w:rPr>
          <w:sz w:val="28"/>
          <w:szCs w:val="28"/>
        </w:rPr>
        <w:t xml:space="preserve">одно из средств </w:t>
      </w:r>
      <w:proofErr w:type="spellStart"/>
      <w:r>
        <w:rPr>
          <w:sz w:val="28"/>
          <w:szCs w:val="28"/>
        </w:rPr>
        <w:t>кукло</w:t>
      </w:r>
      <w:r w:rsidRPr="00721966">
        <w:rPr>
          <w:sz w:val="28"/>
          <w:szCs w:val="28"/>
        </w:rPr>
        <w:t>терапии</w:t>
      </w:r>
      <w:proofErr w:type="spellEnd"/>
      <w:r w:rsidRPr="00721966">
        <w:rPr>
          <w:sz w:val="28"/>
          <w:szCs w:val="28"/>
        </w:rPr>
        <w:t xml:space="preserve">, используемых в работе, являются пальчиковый </w:t>
      </w:r>
      <w:r>
        <w:rPr>
          <w:sz w:val="28"/>
          <w:szCs w:val="28"/>
        </w:rPr>
        <w:t xml:space="preserve">и настольный </w:t>
      </w:r>
      <w:r w:rsidRPr="00721966">
        <w:rPr>
          <w:sz w:val="28"/>
          <w:szCs w:val="28"/>
        </w:rPr>
        <w:t xml:space="preserve"> театры.</w:t>
      </w:r>
      <w:r>
        <w:rPr>
          <w:sz w:val="28"/>
          <w:szCs w:val="28"/>
        </w:rPr>
        <w:t xml:space="preserve"> Это помогает детям  не только избавиться от болезненных переживаний, но и укрепить психическое </w:t>
      </w:r>
      <w:r>
        <w:rPr>
          <w:sz w:val="28"/>
          <w:szCs w:val="28"/>
        </w:rPr>
        <w:lastRenderedPageBreak/>
        <w:t>здоровье, улучшить социальную адаптацию, научиться разрешать конфликтные ситуации в условиях коллективной творческой деятельности.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3"/>
        <w:gridCol w:w="4677"/>
      </w:tblGrid>
      <w:tr w:rsidR="0018451B" w:rsidTr="0018451B">
        <w:trPr>
          <w:trHeight w:val="4021"/>
        </w:trPr>
        <w:tc>
          <w:tcPr>
            <w:tcW w:w="4926" w:type="dxa"/>
          </w:tcPr>
          <w:p w:rsidR="0018451B" w:rsidRDefault="0018451B" w:rsidP="0018451B">
            <w:pPr>
              <w:pStyle w:val="a4"/>
              <w:spacing w:before="150" w:beforeAutospacing="0" w:after="18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05150" cy="2397919"/>
                  <wp:effectExtent l="95250" t="76200" r="95250" b="78581"/>
                  <wp:docPr id="14" name="Рисунок 12" descr="C:\Users\user\Desktop\фото тучка\IMG_20220309_11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тучка\IMG_20220309_11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07" cy="23989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18451B" w:rsidRDefault="0018451B" w:rsidP="00A1426B">
            <w:pPr>
              <w:pStyle w:val="a4"/>
              <w:spacing w:before="150" w:beforeAutospacing="0" w:after="18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2400300"/>
                  <wp:effectExtent l="95250" t="76200" r="95250" b="76200"/>
                  <wp:docPr id="15" name="Рисунок 13" descr="C:\Users\user\Desktop\фото тучка\IMG_20220309_11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тучка\IMG_20220309_11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09" cy="23990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Default="00A1426B" w:rsidP="00A1426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Pr="003154F3">
        <w:rPr>
          <w:rFonts w:ascii="Times New Roman" w:hAnsi="Times New Roman" w:cs="Times New Roman"/>
          <w:sz w:val="28"/>
          <w:szCs w:val="28"/>
        </w:rPr>
        <w:t xml:space="preserve"> восприятия мира способствуют сенсорные игровые пособия. Взаимодействуя с предметами разными по форме, цвету, величине, материалу, фактуре, звуковым свойствам, дети накапливают чувственный опыт, что способствует: развитию сенсорных функций, активизации когнитивных процессов, развитию мелкой и общей моторики, стимуляции двигательной активности, снятию мышечного и </w:t>
      </w:r>
      <w:proofErr w:type="spellStart"/>
      <w:r w:rsidRPr="003154F3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3154F3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пряжения.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8"/>
        <w:gridCol w:w="4842"/>
      </w:tblGrid>
      <w:tr w:rsidR="00E54BDB" w:rsidTr="00E54BDB">
        <w:trPr>
          <w:trHeight w:val="4951"/>
        </w:trPr>
        <w:tc>
          <w:tcPr>
            <w:tcW w:w="4785" w:type="dxa"/>
          </w:tcPr>
          <w:p w:rsidR="00E54BDB" w:rsidRDefault="00E54BDB" w:rsidP="00E54B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81300" cy="3000375"/>
                  <wp:effectExtent l="133350" t="76200" r="114300" b="85725"/>
                  <wp:docPr id="19" name="Рисунок 17" descr="C:\Users\user\Desktop\фото тучка\IMG_20220120_16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тучка\IMG_20220120_16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49" cy="29984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54BDB" w:rsidRDefault="00E54BDB" w:rsidP="00A142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76550" cy="2946592"/>
                  <wp:effectExtent l="114300" t="76200" r="114300" b="82358"/>
                  <wp:docPr id="20" name="Рисунок 18" descr="C:\Users\user\Desktop\фото тучка\IMG_20220117_12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тучка\IMG_20220117_12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36" cy="29463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Pr="003154F3" w:rsidRDefault="00A1426B" w:rsidP="00A142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426B" w:rsidRDefault="00A1426B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11C4">
        <w:rPr>
          <w:rFonts w:ascii="Times New Roman" w:eastAsia="Times New Roman" w:hAnsi="Times New Roman" w:cs="Times New Roman"/>
          <w:b/>
          <w:bCs/>
          <w:sz w:val="28"/>
          <w:szCs w:val="28"/>
        </w:rPr>
        <w:t>2.Зона релаксации и психологического расслабления:</w:t>
      </w:r>
      <w:r w:rsidRPr="00F911C4">
        <w:rPr>
          <w:rFonts w:ascii="Times New Roman" w:hAnsi="Times New Roman" w:cs="Times New Roman"/>
          <w:sz w:val="28"/>
          <w:szCs w:val="28"/>
        </w:rPr>
        <w:t xml:space="preserve"> при ее оборудовании</w:t>
      </w:r>
      <w:r>
        <w:t xml:space="preserve"> 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использованы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нежные, спокойные цвета, мягкое 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покрыти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 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полу, мягкие и удобные пуфы- мешки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8558E">
        <w:rPr>
          <w:rFonts w:ascii="Times New Roman" w:eastAsia="Times New Roman" w:hAnsi="Times New Roman" w:cs="Times New Roman"/>
          <w:bCs/>
          <w:sz w:val="28"/>
          <w:szCs w:val="28"/>
        </w:rPr>
        <w:t>фиброоптические</w:t>
      </w:r>
      <w:proofErr w:type="spellEnd"/>
      <w:r w:rsidR="00D8558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волокна «Волшебные нити», </w:t>
      </w:r>
      <w:proofErr w:type="spellStart"/>
      <w:r w:rsidR="00D8558E">
        <w:rPr>
          <w:rFonts w:ascii="Times New Roman" w:eastAsia="Times New Roman" w:hAnsi="Times New Roman" w:cs="Times New Roman"/>
          <w:bCs/>
          <w:sz w:val="28"/>
          <w:szCs w:val="28"/>
        </w:rPr>
        <w:t>фиброоптический</w:t>
      </w:r>
      <w:proofErr w:type="spellEnd"/>
      <w:r w:rsidR="00D8558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модуль «Весёлая тучка», </w:t>
      </w:r>
      <w:r w:rsidRPr="00EB0633">
        <w:rPr>
          <w:rFonts w:ascii="Times New Roman" w:eastAsia="Times New Roman" w:hAnsi="Times New Roman" w:cs="Times New Roman"/>
          <w:bCs/>
          <w:sz w:val="28"/>
          <w:szCs w:val="28"/>
        </w:rPr>
        <w:t>негромкое звучание спокойной музыки – все способствует снятию накопившейся усталости и раздражения.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0"/>
        <w:gridCol w:w="4800"/>
      </w:tblGrid>
      <w:tr w:rsidR="00D8558E" w:rsidTr="00FE0B24">
        <w:tc>
          <w:tcPr>
            <w:tcW w:w="4785" w:type="dxa"/>
          </w:tcPr>
          <w:p w:rsidR="00D8558E" w:rsidRDefault="00D8558E" w:rsidP="00D855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5100" cy="2571750"/>
                  <wp:effectExtent l="114300" t="76200" r="114300" b="76200"/>
                  <wp:docPr id="21" name="Рисунок 19" descr="C:\Users\user\Desktop\фото тучка2\IMG_20220310_11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тучка2\IMG_20220310_11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26" cy="2572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8558E" w:rsidRDefault="00D8558E" w:rsidP="00D855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6321" cy="2571750"/>
                  <wp:effectExtent l="114300" t="76200" r="122129" b="76200"/>
                  <wp:docPr id="22" name="Рисунок 20" descr="C:\Users\user\Desktop\фото тучка2\IMG_20220310_10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тучка2\IMG_20220310_10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15" cy="25727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Pr="00FE0B24" w:rsidRDefault="00A1426B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1155">
        <w:rPr>
          <w:rFonts w:ascii="Times New Roman" w:eastAsia="Times New Roman" w:hAnsi="Times New Roman" w:cs="Times New Roman"/>
          <w:bCs/>
          <w:sz w:val="28"/>
          <w:szCs w:val="28"/>
        </w:rPr>
        <w:t>Снятию нервно-психическо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 напряжения способствует стол для песочной терапии.</w:t>
      </w:r>
      <w:r w:rsidRPr="00F11155">
        <w:t xml:space="preserve"> </w:t>
      </w:r>
      <w:r w:rsidRPr="00F11155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Выразить свои чувства и эмоции без сл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ов помогают рисунки на этом необычном  </w:t>
      </w:r>
      <w:r w:rsidRPr="00F11155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столе. Приятный на ощупь песок даёт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ребенку </w:t>
      </w:r>
      <w:r w:rsidRPr="00F11155">
        <w:rPr>
          <w:rFonts w:ascii="Times New Roman" w:eastAsia="Times New Roman" w:hAnsi="Times New Roman" w:cs="Times New Roman"/>
          <w:bCs/>
          <w:sz w:val="28"/>
          <w:szCs w:val="28"/>
        </w:rPr>
        <w:t>возможность по-нас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тоящему расслабиться, отдохнуть. </w:t>
      </w:r>
      <w:r w:rsidRPr="00F11155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Играя, дети учатся понимать себя и других, при этом получают огромное удовольствие. </w:t>
      </w:r>
    </w:p>
    <w:p w:rsidR="00A1426B" w:rsidRDefault="00A1426B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11C4">
        <w:rPr>
          <w:rFonts w:ascii="Times New Roman" w:eastAsia="Times New Roman" w:hAnsi="Times New Roman" w:cs="Times New Roman"/>
          <w:bCs/>
          <w:sz w:val="28"/>
          <w:szCs w:val="28"/>
        </w:rPr>
        <w:t>Однако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только дети </w:t>
      </w:r>
      <w:r w:rsidRPr="00F911C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приходят рисовать песком, но и взрослые. Рисуя песком, происходит осознание   и проговаривание своих проблем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расслабление, снижение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психоэмоционального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напряжения</w:t>
      </w:r>
      <w:r w:rsidRPr="00F911C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756"/>
      </w:tblGrid>
      <w:tr w:rsidR="00FE0B24" w:rsidTr="00FE0B24">
        <w:tc>
          <w:tcPr>
            <w:tcW w:w="4785" w:type="dxa"/>
          </w:tcPr>
          <w:p w:rsidR="00FE0B24" w:rsidRDefault="00FE0B24" w:rsidP="00FE0B2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27866" cy="2657475"/>
                  <wp:effectExtent l="95250" t="95250" r="124884" b="104775"/>
                  <wp:docPr id="23" name="Рисунок 21" descr="C:\Users\user\Desktop\фото тучка\IMG_20220309_12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тучка\IMG_20220309_12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658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E0B24" w:rsidRDefault="00FE0B24" w:rsidP="00FE0B2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83645" cy="2647950"/>
                  <wp:effectExtent l="114300" t="95250" r="111955" b="95250"/>
                  <wp:docPr id="24" name="Рисунок 22" descr="C:\Users\user\Desktop\фото тучка\IMG_20220309_15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тучка\IMG_20220309_15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2" cy="26485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Default="00A1426B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Снижению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психоэмоционального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напряжения и расслаблению мышц способствуют игры и упражнения в «сухом бассейне»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9"/>
        <w:gridCol w:w="4671"/>
      </w:tblGrid>
      <w:tr w:rsidR="00FE0B24" w:rsidTr="009815AE">
        <w:tc>
          <w:tcPr>
            <w:tcW w:w="4785" w:type="dxa"/>
          </w:tcPr>
          <w:p w:rsidR="00FE0B24" w:rsidRDefault="00FE0B24" w:rsidP="009815A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24175" cy="3000375"/>
                  <wp:effectExtent l="114300" t="76200" r="104775" b="85725"/>
                  <wp:docPr id="25" name="Рисунок 23" descr="C:\Users\user\Desktop\фото тучка\IMG_20220209_11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тучка\IMG_20220209_11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07" cy="30032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E0B24" w:rsidRDefault="009815AE" w:rsidP="00FE0B2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36215" cy="3009900"/>
                  <wp:effectExtent l="133350" t="76200" r="121285" b="76200"/>
                  <wp:docPr id="26" name="Рисунок 24" descr="C:\Users\user\Desktop\фото тучка\IMG_20220209_11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тучка\IMG_20220209_11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33" cy="3012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26B" w:rsidRPr="00F911C4" w:rsidRDefault="00A1426B" w:rsidP="009815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426B" w:rsidRDefault="00A1426B" w:rsidP="00A1426B">
      <w:pPr>
        <w:pStyle w:val="a4"/>
        <w:spacing w:before="150" w:beforeAutospacing="0" w:after="180" w:afterAutospacing="0"/>
        <w:rPr>
          <w:sz w:val="28"/>
          <w:szCs w:val="28"/>
        </w:rPr>
      </w:pPr>
      <w:r w:rsidRPr="00F911C4">
        <w:rPr>
          <w:b/>
          <w:sz w:val="28"/>
          <w:szCs w:val="28"/>
        </w:rPr>
        <w:t>3.</w:t>
      </w:r>
      <w:r w:rsidRPr="00F911C4">
        <w:rPr>
          <w:rStyle w:val="a3"/>
          <w:sz w:val="28"/>
          <w:szCs w:val="28"/>
        </w:rPr>
        <w:t>Зона диагностической работы </w:t>
      </w:r>
      <w:r w:rsidRPr="00F911C4">
        <w:rPr>
          <w:sz w:val="28"/>
          <w:szCs w:val="28"/>
        </w:rPr>
        <w:t xml:space="preserve">для проведения обследований (в индивидуальной или групповой форме). Диагностические материалы, необходимые педагогу-психологу для работы, систематизированы (по возрасту, проблематике) </w:t>
      </w:r>
      <w:r>
        <w:rPr>
          <w:sz w:val="28"/>
          <w:szCs w:val="28"/>
        </w:rPr>
        <w:t>и размещены в специальных папках</w:t>
      </w:r>
      <w:r w:rsidRPr="00F911C4">
        <w:rPr>
          <w:sz w:val="28"/>
          <w:szCs w:val="28"/>
        </w:rPr>
        <w:t xml:space="preserve"> для того, чтобы ими было удобно пользоваться.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9"/>
        <w:gridCol w:w="4711"/>
      </w:tblGrid>
      <w:tr w:rsidR="009815AE" w:rsidTr="00045D91">
        <w:tc>
          <w:tcPr>
            <w:tcW w:w="4785" w:type="dxa"/>
          </w:tcPr>
          <w:p w:rsidR="009815AE" w:rsidRDefault="00045D91" w:rsidP="009815AE">
            <w:pPr>
              <w:pStyle w:val="a4"/>
              <w:spacing w:before="150" w:beforeAutospacing="0" w:after="18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3275" cy="3086100"/>
                  <wp:effectExtent l="133350" t="76200" r="104775" b="76200"/>
                  <wp:docPr id="30" name="Рисунок 25" descr="C:\Users\user\Desktop\фото тучка\IMG_20220310_11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тучка\IMG_20220310_11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70" cy="30894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815AE" w:rsidRDefault="009815AE" w:rsidP="009815AE">
            <w:pPr>
              <w:pStyle w:val="a4"/>
              <w:spacing w:before="150" w:beforeAutospacing="0" w:after="18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25800" cy="3086100"/>
                  <wp:effectExtent l="133350" t="76200" r="107950" b="76200"/>
                  <wp:docPr id="28" name="Рисунок 26" descr="C:\Users\user\Desktop\фото тучка\IMG_20220310_11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 тучка\IMG_20220310_11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55" cy="3087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5C0" w:rsidRDefault="00EC79C7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24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Зона консультативной работы</w:t>
      </w:r>
    </w:p>
    <w:p w:rsidR="00045D91" w:rsidRDefault="00045D91" w:rsidP="00A142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5D91">
        <w:rPr>
          <w:rFonts w:ascii="Times New Roman" w:eastAsia="Times New Roman" w:hAnsi="Times New Roman" w:cs="Times New Roman"/>
          <w:bCs/>
          <w:sz w:val="28"/>
          <w:szCs w:val="28"/>
        </w:rPr>
        <w:t>Зона консультативной работы кабинета создает доверительную и свободную обстановку, помогающая посетителю, пришедшему к педагогу-психологу, спокойно обсудить волнующие его проблемы.</w:t>
      </w:r>
      <w:r w:rsidRPr="00045D91">
        <w:t xml:space="preserve"> </w:t>
      </w:r>
      <w:r w:rsidRPr="00045D91">
        <w:rPr>
          <w:rFonts w:ascii="Times New Roman" w:eastAsia="Times New Roman" w:hAnsi="Times New Roman" w:cs="Times New Roman"/>
          <w:bCs/>
          <w:sz w:val="28"/>
          <w:szCs w:val="28"/>
        </w:rPr>
        <w:t xml:space="preserve">Взаимоотношения педагога-психолога с  педагогами и  родителями учреждения дошкольного образования,  строятся на основе сотрудничества, уважения, совместного стремления создать все необходимые условия для развития потенциальных возможностей детей. </w:t>
      </w:r>
    </w:p>
    <w:p w:rsidR="000335AD" w:rsidRDefault="000335AD" w:rsidP="000335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35A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28875" cy="2619375"/>
            <wp:effectExtent l="95250" t="95250" r="104775" b="104775"/>
            <wp:docPr id="61" name="Рисунок 27" descr="C:\Users\user\Desktop\фото тучка\IMG_20220309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тучка\IMG_20220309_155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9" cy="262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7BCC" w:rsidRPr="000335AD" w:rsidRDefault="00C16E4B" w:rsidP="000335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66D4F">
        <w:rPr>
          <w:rFonts w:ascii="Times New Roman" w:eastAsia="Times New Roman" w:hAnsi="Times New Roman" w:cs="Times New Roman"/>
          <w:b/>
          <w:bCs/>
          <w:sz w:val="28"/>
          <w:szCs w:val="28"/>
        </w:rPr>
        <w:t>7. Самоанализ.</w:t>
      </w:r>
    </w:p>
    <w:p w:rsidR="000335AD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0335AD">
        <w:rPr>
          <w:rFonts w:ascii="Times New Roman" w:hAnsi="Times New Roman" w:cs="Times New Roman"/>
          <w:sz w:val="28"/>
          <w:szCs w:val="28"/>
        </w:rPr>
        <w:t>Мой к</w:t>
      </w:r>
      <w:r w:rsidR="003B6349" w:rsidRPr="000335AD">
        <w:rPr>
          <w:rFonts w:ascii="Times New Roman" w:hAnsi="Times New Roman" w:cs="Times New Roman"/>
          <w:sz w:val="28"/>
          <w:szCs w:val="28"/>
        </w:rPr>
        <w:t xml:space="preserve">абинет </w:t>
      </w:r>
      <w:r w:rsidRPr="000335AD">
        <w:rPr>
          <w:rFonts w:ascii="Times New Roman" w:hAnsi="Times New Roman" w:cs="Times New Roman"/>
          <w:sz w:val="28"/>
          <w:szCs w:val="28"/>
        </w:rPr>
        <w:t xml:space="preserve">педагога- психолога </w:t>
      </w:r>
      <w:r w:rsidR="003B6349" w:rsidRPr="000335AD">
        <w:rPr>
          <w:rFonts w:ascii="Times New Roman" w:hAnsi="Times New Roman" w:cs="Times New Roman"/>
          <w:sz w:val="28"/>
          <w:szCs w:val="28"/>
        </w:rPr>
        <w:t xml:space="preserve">соответствует требованиям ФГОС   </w:t>
      </w:r>
      <w:proofErr w:type="gramStart"/>
      <w:r w:rsidR="003B6349" w:rsidRPr="000335A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B6349" w:rsidRPr="000335AD">
        <w:rPr>
          <w:rFonts w:ascii="Times New Roman" w:hAnsi="Times New Roman" w:cs="Times New Roman"/>
          <w:sz w:val="28"/>
          <w:szCs w:val="28"/>
        </w:rPr>
        <w:t xml:space="preserve">  и отвечает  </w:t>
      </w:r>
      <w:proofErr w:type="gramStart"/>
      <w:r w:rsidR="003B6349" w:rsidRPr="000335AD">
        <w:rPr>
          <w:rFonts w:ascii="Times New Roman" w:hAnsi="Times New Roman" w:cs="Times New Roman"/>
          <w:sz w:val="28"/>
          <w:szCs w:val="28"/>
        </w:rPr>
        <w:t>требованиям</w:t>
      </w:r>
      <w:proofErr w:type="gramEnd"/>
      <w:r w:rsidR="003B6349" w:rsidRPr="000335AD">
        <w:rPr>
          <w:rFonts w:ascii="Times New Roman" w:hAnsi="Times New Roman" w:cs="Times New Roman"/>
          <w:sz w:val="28"/>
          <w:szCs w:val="28"/>
        </w:rPr>
        <w:t xml:space="preserve"> охраны труда и здоровья всех участников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бразовательного процесса. </w:t>
      </w:r>
      <w:r w:rsidRPr="00033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5AD" w:rsidRPr="000335AD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выполняет  основные  задачи, а именно</w:t>
      </w:r>
      <w:r w:rsidRPr="000335AD">
        <w:rPr>
          <w:rFonts w:ascii="Times New Roman" w:hAnsi="Times New Roman" w:cs="Times New Roman"/>
          <w:sz w:val="28"/>
          <w:szCs w:val="28"/>
        </w:rPr>
        <w:t>:</w:t>
      </w:r>
    </w:p>
    <w:p w:rsidR="000335AD" w:rsidRPr="000335AD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0335AD">
        <w:rPr>
          <w:rFonts w:ascii="Times New Roman" w:hAnsi="Times New Roman" w:cs="Times New Roman"/>
          <w:sz w:val="28"/>
          <w:szCs w:val="28"/>
        </w:rPr>
        <w:t>-  реализация поставленных профессиональных целей и задач психологической помощи в дошкольном образовательном учреждении;</w:t>
      </w:r>
    </w:p>
    <w:p w:rsidR="000335AD" w:rsidRPr="000335AD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0335AD">
        <w:rPr>
          <w:rFonts w:ascii="Times New Roman" w:hAnsi="Times New Roman" w:cs="Times New Roman"/>
          <w:sz w:val="28"/>
          <w:szCs w:val="28"/>
        </w:rPr>
        <w:t>- обеспечение комфортного взаимодействия воспитанников и педагогов с педагогом – психологом;</w:t>
      </w:r>
    </w:p>
    <w:p w:rsidR="000335AD" w:rsidRPr="000335AD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0335AD">
        <w:rPr>
          <w:rFonts w:ascii="Times New Roman" w:hAnsi="Times New Roman" w:cs="Times New Roman"/>
          <w:sz w:val="28"/>
          <w:szCs w:val="28"/>
        </w:rPr>
        <w:t xml:space="preserve">- повышение эффективности просветительской, диагностической и </w:t>
      </w:r>
      <w:proofErr w:type="spellStart"/>
      <w:r w:rsidRPr="000335AD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0335AD">
        <w:rPr>
          <w:rFonts w:ascii="Times New Roman" w:hAnsi="Times New Roman" w:cs="Times New Roman"/>
          <w:sz w:val="28"/>
          <w:szCs w:val="28"/>
        </w:rPr>
        <w:t xml:space="preserve"> – развивающей работы; </w:t>
      </w:r>
    </w:p>
    <w:p w:rsidR="003B6349" w:rsidRDefault="000335AD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0335AD">
        <w:rPr>
          <w:rFonts w:ascii="Times New Roman" w:hAnsi="Times New Roman" w:cs="Times New Roman"/>
          <w:sz w:val="28"/>
          <w:szCs w:val="28"/>
        </w:rPr>
        <w:t xml:space="preserve">- создание благоприятного психологического климата обучения и воспитания каждого ребенка, как в условиях семьи, так и в </w:t>
      </w:r>
      <w:r>
        <w:rPr>
          <w:rFonts w:ascii="Times New Roman" w:hAnsi="Times New Roman" w:cs="Times New Roman"/>
          <w:sz w:val="28"/>
          <w:szCs w:val="28"/>
        </w:rPr>
        <w:t>условиях дошкольного учреждения</w:t>
      </w:r>
      <w:r w:rsidR="003B6349" w:rsidRPr="000335AD">
        <w:rPr>
          <w:rFonts w:ascii="Times New Roman" w:hAnsi="Times New Roman" w:cs="Times New Roman"/>
          <w:sz w:val="28"/>
          <w:szCs w:val="28"/>
        </w:rPr>
        <w:t>.</w:t>
      </w:r>
    </w:p>
    <w:p w:rsidR="000335AD" w:rsidRDefault="0038528B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мой кабинет является одним </w:t>
      </w:r>
      <w:r w:rsidR="000335AD" w:rsidRPr="000335AD">
        <w:rPr>
          <w:rFonts w:ascii="Times New Roman" w:hAnsi="Times New Roman" w:cs="Times New Roman"/>
          <w:sz w:val="28"/>
          <w:szCs w:val="28"/>
        </w:rPr>
        <w:t xml:space="preserve"> из звеньев единой системы психологической службы системы социальной помощи семье и детям. Он предназначен для оказания своевременной квалифицированной консультативно-методической помощи детям, их родителям (законным </w:t>
      </w:r>
      <w:r w:rsidR="000335AD" w:rsidRPr="000335AD">
        <w:rPr>
          <w:rFonts w:ascii="Times New Roman" w:hAnsi="Times New Roman" w:cs="Times New Roman"/>
          <w:sz w:val="28"/>
          <w:szCs w:val="28"/>
        </w:rPr>
        <w:lastRenderedPageBreak/>
        <w:t>представителям) и педагогам по вопросам развития, обучения и воспитания, а также адаптации детей в коллективе.</w:t>
      </w:r>
    </w:p>
    <w:p w:rsidR="0038528B" w:rsidRPr="000335AD" w:rsidRDefault="0038528B" w:rsidP="000335AD">
      <w:pPr>
        <w:pStyle w:val="aa"/>
        <w:rPr>
          <w:rFonts w:ascii="Times New Roman" w:hAnsi="Times New Roman" w:cs="Times New Roman"/>
          <w:sz w:val="28"/>
          <w:szCs w:val="28"/>
        </w:rPr>
      </w:pPr>
      <w:r w:rsidRPr="0038528B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 xml:space="preserve">я уделяю </w:t>
      </w:r>
      <w:r w:rsidRPr="0038528B">
        <w:rPr>
          <w:rFonts w:ascii="Times New Roman" w:hAnsi="Times New Roman" w:cs="Times New Roman"/>
          <w:sz w:val="28"/>
          <w:szCs w:val="28"/>
        </w:rPr>
        <w:t xml:space="preserve"> детям с отклонениями в развитии, имеющим неярко выраженные нарушения в познавательной деятельности, речи и эмоциональной сфере.</w:t>
      </w:r>
    </w:p>
    <w:p w:rsidR="003B6349" w:rsidRPr="0038528B" w:rsidRDefault="003B6349" w:rsidP="0038528B">
      <w:pPr>
        <w:pStyle w:val="aa"/>
        <w:rPr>
          <w:rFonts w:ascii="Times New Roman" w:hAnsi="Times New Roman" w:cs="Times New Roman"/>
          <w:sz w:val="28"/>
          <w:szCs w:val="28"/>
        </w:rPr>
      </w:pPr>
      <w:r w:rsidRPr="0038528B">
        <w:rPr>
          <w:rFonts w:ascii="Times New Roman" w:hAnsi="Times New Roman" w:cs="Times New Roman"/>
          <w:sz w:val="28"/>
          <w:szCs w:val="28"/>
        </w:rPr>
        <w:t xml:space="preserve">Считаю работу моего кабинета «педагога психолога» </w:t>
      </w:r>
      <w:r w:rsidR="0038528B">
        <w:rPr>
          <w:rFonts w:ascii="Times New Roman" w:hAnsi="Times New Roman" w:cs="Times New Roman"/>
          <w:sz w:val="28"/>
          <w:szCs w:val="28"/>
        </w:rPr>
        <w:t xml:space="preserve">в целом </w:t>
      </w:r>
      <w:proofErr w:type="gramStart"/>
      <w:r w:rsidRPr="0038528B">
        <w:rPr>
          <w:rFonts w:ascii="Times New Roman" w:hAnsi="Times New Roman" w:cs="Times New Roman"/>
          <w:sz w:val="28"/>
          <w:szCs w:val="28"/>
        </w:rPr>
        <w:t>удовлетворительной</w:t>
      </w:r>
      <w:proofErr w:type="gramEnd"/>
      <w:r w:rsidRPr="0038528B">
        <w:rPr>
          <w:rFonts w:ascii="Times New Roman" w:hAnsi="Times New Roman" w:cs="Times New Roman"/>
          <w:sz w:val="28"/>
          <w:szCs w:val="28"/>
        </w:rPr>
        <w:t>, т.к. не хватает наглядного материала, п</w:t>
      </w:r>
      <w:r w:rsidR="0038528B">
        <w:rPr>
          <w:rFonts w:ascii="Times New Roman" w:hAnsi="Times New Roman" w:cs="Times New Roman"/>
          <w:sz w:val="28"/>
          <w:szCs w:val="28"/>
        </w:rPr>
        <w:t xml:space="preserve">особий для </w:t>
      </w:r>
      <w:r w:rsidR="0038528B" w:rsidRPr="000335AD">
        <w:rPr>
          <w:rFonts w:ascii="Times New Roman" w:hAnsi="Times New Roman" w:cs="Times New Roman"/>
          <w:sz w:val="28"/>
          <w:szCs w:val="28"/>
        </w:rPr>
        <w:t xml:space="preserve">реализация поставленных </w:t>
      </w:r>
      <w:r w:rsidR="0038528B">
        <w:rPr>
          <w:rFonts w:ascii="Times New Roman" w:hAnsi="Times New Roman" w:cs="Times New Roman"/>
          <w:sz w:val="28"/>
          <w:szCs w:val="28"/>
        </w:rPr>
        <w:t xml:space="preserve">профессиональных целей и задач. </w:t>
      </w:r>
      <w:r w:rsidRPr="0038528B">
        <w:rPr>
          <w:rFonts w:ascii="Times New Roman" w:hAnsi="Times New Roman" w:cs="Times New Roman"/>
          <w:sz w:val="28"/>
          <w:szCs w:val="28"/>
        </w:rPr>
        <w:t xml:space="preserve">Считаю необходимо продолжить работу по накоплению и использованию наглядного материала для </w:t>
      </w:r>
      <w:r w:rsidR="0038528B">
        <w:rPr>
          <w:rFonts w:ascii="Times New Roman" w:hAnsi="Times New Roman" w:cs="Times New Roman"/>
          <w:sz w:val="28"/>
          <w:szCs w:val="28"/>
        </w:rPr>
        <w:t xml:space="preserve">полноценного </w:t>
      </w:r>
      <w:r w:rsidRPr="0038528B">
        <w:rPr>
          <w:rFonts w:ascii="Times New Roman" w:hAnsi="Times New Roman" w:cs="Times New Roman"/>
          <w:sz w:val="28"/>
          <w:szCs w:val="28"/>
        </w:rPr>
        <w:t>функционирования кабинета психолога.</w:t>
      </w: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2B21" w:rsidRDefault="00B32B21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B32B21" w:rsidSect="00A05F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43898"/>
    <w:multiLevelType w:val="hybridMultilevel"/>
    <w:tmpl w:val="7602C4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6E4B"/>
    <w:rsid w:val="00012A2D"/>
    <w:rsid w:val="00015A7E"/>
    <w:rsid w:val="000335AD"/>
    <w:rsid w:val="00045D91"/>
    <w:rsid w:val="000602E5"/>
    <w:rsid w:val="00063CDF"/>
    <w:rsid w:val="000848C3"/>
    <w:rsid w:val="000A00F5"/>
    <w:rsid w:val="000C342F"/>
    <w:rsid w:val="000C743B"/>
    <w:rsid w:val="000D6B7C"/>
    <w:rsid w:val="000F498D"/>
    <w:rsid w:val="0010252D"/>
    <w:rsid w:val="00113556"/>
    <w:rsid w:val="00122E99"/>
    <w:rsid w:val="001376F9"/>
    <w:rsid w:val="00181235"/>
    <w:rsid w:val="0018451B"/>
    <w:rsid w:val="001A1C69"/>
    <w:rsid w:val="001B3E05"/>
    <w:rsid w:val="001D096B"/>
    <w:rsid w:val="001D488C"/>
    <w:rsid w:val="002027C4"/>
    <w:rsid w:val="00207017"/>
    <w:rsid w:val="0023566A"/>
    <w:rsid w:val="00252857"/>
    <w:rsid w:val="00266D4F"/>
    <w:rsid w:val="00267CB7"/>
    <w:rsid w:val="00295F09"/>
    <w:rsid w:val="002A5B6C"/>
    <w:rsid w:val="002B3B44"/>
    <w:rsid w:val="002C375D"/>
    <w:rsid w:val="00303749"/>
    <w:rsid w:val="003154F3"/>
    <w:rsid w:val="00323079"/>
    <w:rsid w:val="00326108"/>
    <w:rsid w:val="0033348E"/>
    <w:rsid w:val="00355316"/>
    <w:rsid w:val="003669BA"/>
    <w:rsid w:val="00377815"/>
    <w:rsid w:val="0038528B"/>
    <w:rsid w:val="00390C42"/>
    <w:rsid w:val="003B6349"/>
    <w:rsid w:val="003D1EC8"/>
    <w:rsid w:val="003E73B6"/>
    <w:rsid w:val="00406656"/>
    <w:rsid w:val="00406D2A"/>
    <w:rsid w:val="00416780"/>
    <w:rsid w:val="00424487"/>
    <w:rsid w:val="004247B8"/>
    <w:rsid w:val="00452A28"/>
    <w:rsid w:val="00480670"/>
    <w:rsid w:val="004A135E"/>
    <w:rsid w:val="004C524B"/>
    <w:rsid w:val="00503694"/>
    <w:rsid w:val="00525718"/>
    <w:rsid w:val="00526ABD"/>
    <w:rsid w:val="005437C9"/>
    <w:rsid w:val="005A09B5"/>
    <w:rsid w:val="005A3F87"/>
    <w:rsid w:val="005A5167"/>
    <w:rsid w:val="005B3C1D"/>
    <w:rsid w:val="005C2702"/>
    <w:rsid w:val="005F6D91"/>
    <w:rsid w:val="006260E9"/>
    <w:rsid w:val="00656D86"/>
    <w:rsid w:val="00665FD8"/>
    <w:rsid w:val="006A28A6"/>
    <w:rsid w:val="006B0BEC"/>
    <w:rsid w:val="006C1D55"/>
    <w:rsid w:val="006C59FB"/>
    <w:rsid w:val="006F2221"/>
    <w:rsid w:val="007069CC"/>
    <w:rsid w:val="00721966"/>
    <w:rsid w:val="0076564D"/>
    <w:rsid w:val="007C32E7"/>
    <w:rsid w:val="007C5261"/>
    <w:rsid w:val="007E5035"/>
    <w:rsid w:val="008306F0"/>
    <w:rsid w:val="00830E5F"/>
    <w:rsid w:val="00831F66"/>
    <w:rsid w:val="00835270"/>
    <w:rsid w:val="00862D33"/>
    <w:rsid w:val="00876510"/>
    <w:rsid w:val="00876DF8"/>
    <w:rsid w:val="008822AF"/>
    <w:rsid w:val="008A5B7E"/>
    <w:rsid w:val="00905E15"/>
    <w:rsid w:val="009113BF"/>
    <w:rsid w:val="0091722C"/>
    <w:rsid w:val="00923793"/>
    <w:rsid w:val="00943003"/>
    <w:rsid w:val="009815AE"/>
    <w:rsid w:val="009869D8"/>
    <w:rsid w:val="009A3F06"/>
    <w:rsid w:val="009A4ED0"/>
    <w:rsid w:val="009B0E50"/>
    <w:rsid w:val="00A05FA1"/>
    <w:rsid w:val="00A1426B"/>
    <w:rsid w:val="00A17E78"/>
    <w:rsid w:val="00A453B2"/>
    <w:rsid w:val="00A93C85"/>
    <w:rsid w:val="00AC3119"/>
    <w:rsid w:val="00AC380A"/>
    <w:rsid w:val="00B14C58"/>
    <w:rsid w:val="00B32B21"/>
    <w:rsid w:val="00B458CF"/>
    <w:rsid w:val="00B67BCC"/>
    <w:rsid w:val="00B9700C"/>
    <w:rsid w:val="00BC11EB"/>
    <w:rsid w:val="00BC1507"/>
    <w:rsid w:val="00BC7F48"/>
    <w:rsid w:val="00BE60F1"/>
    <w:rsid w:val="00C16E4B"/>
    <w:rsid w:val="00C2020A"/>
    <w:rsid w:val="00C22CD7"/>
    <w:rsid w:val="00C337EF"/>
    <w:rsid w:val="00C37AFE"/>
    <w:rsid w:val="00C77567"/>
    <w:rsid w:val="00C97709"/>
    <w:rsid w:val="00CE4801"/>
    <w:rsid w:val="00CE6417"/>
    <w:rsid w:val="00D01BBB"/>
    <w:rsid w:val="00D24401"/>
    <w:rsid w:val="00D8558E"/>
    <w:rsid w:val="00D90F64"/>
    <w:rsid w:val="00D93C6F"/>
    <w:rsid w:val="00DB1CF8"/>
    <w:rsid w:val="00DC2488"/>
    <w:rsid w:val="00DE1962"/>
    <w:rsid w:val="00E02893"/>
    <w:rsid w:val="00E31A64"/>
    <w:rsid w:val="00E36394"/>
    <w:rsid w:val="00E50594"/>
    <w:rsid w:val="00E54BDB"/>
    <w:rsid w:val="00E60DE7"/>
    <w:rsid w:val="00E67AAB"/>
    <w:rsid w:val="00E76D86"/>
    <w:rsid w:val="00EB0633"/>
    <w:rsid w:val="00EC4E62"/>
    <w:rsid w:val="00EC5AC7"/>
    <w:rsid w:val="00EC79C7"/>
    <w:rsid w:val="00ED35C0"/>
    <w:rsid w:val="00EE481B"/>
    <w:rsid w:val="00EE4927"/>
    <w:rsid w:val="00F008AD"/>
    <w:rsid w:val="00F06681"/>
    <w:rsid w:val="00F11155"/>
    <w:rsid w:val="00F11A7D"/>
    <w:rsid w:val="00F57122"/>
    <w:rsid w:val="00F71AA2"/>
    <w:rsid w:val="00F8663B"/>
    <w:rsid w:val="00F911C4"/>
    <w:rsid w:val="00FD063A"/>
    <w:rsid w:val="00FE0B24"/>
    <w:rsid w:val="00FF2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6E4B"/>
    <w:rPr>
      <w:b/>
      <w:bCs/>
    </w:rPr>
  </w:style>
  <w:style w:type="paragraph" w:styleId="a4">
    <w:name w:val="Normal (Web)"/>
    <w:basedOn w:val="a"/>
    <w:uiPriority w:val="99"/>
    <w:unhideWhenUsed/>
    <w:rsid w:val="00C1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453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52A2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C270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8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69D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335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C5D46-851A-4CD9-AB2A-3A130FD7C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16</Pages>
  <Words>2081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2022-03-09T06:35:00Z</cp:lastPrinted>
  <dcterms:created xsi:type="dcterms:W3CDTF">2020-09-17T05:17:00Z</dcterms:created>
  <dcterms:modified xsi:type="dcterms:W3CDTF">2024-02-13T09:35:00Z</dcterms:modified>
</cp:coreProperties>
</file>